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E2" w:rsidRDefault="000D453E" w:rsidP="000D453E">
      <w:pPr>
        <w:jc w:val="center"/>
      </w:pPr>
      <w:r>
        <w:t>4C SINIFI ARTIK TEMA GÖNÜLLÜSÜ</w:t>
      </w:r>
    </w:p>
    <w:p w:rsidR="000D453E" w:rsidRDefault="000D453E" w:rsidP="000D453E">
      <w:pPr>
        <w:jc w:val="center"/>
      </w:pPr>
      <w:r>
        <w:rPr>
          <w:noProof/>
          <w:lang w:eastAsia="tr-TR"/>
        </w:rPr>
        <w:drawing>
          <wp:inline distT="0" distB="0" distL="0" distR="0">
            <wp:extent cx="5760720" cy="4320540"/>
            <wp:effectExtent l="19050" t="0" r="0" b="0"/>
            <wp:docPr id="1" name="Resim 1" descr="C:\Users\dell\Desktop\ilkokul meb panel\sıfır atık\vedia-tema-yaprak\e2996b5d-ce0c-4061-9b9e-2e1faf84c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lkokul meb panel\sıfır atık\vedia-tema-yaprak\e2996b5d-ce0c-4061-9b9e-2e1faf84c376.JPG"/>
                    <pic:cNvPicPr>
                      <a:picLocks noChangeAspect="1" noChangeArrowheads="1"/>
                    </pic:cNvPicPr>
                  </pic:nvPicPr>
                  <pic:blipFill>
                    <a:blip r:embed="rId4" cstate="print"/>
                    <a:srcRect/>
                    <a:stretch>
                      <a:fillRect/>
                    </a:stretch>
                  </pic:blipFill>
                  <pic:spPr bwMode="auto">
                    <a:xfrm>
                      <a:off x="0" y="0"/>
                      <a:ext cx="5760720" cy="4320540"/>
                    </a:xfrm>
                    <a:prstGeom prst="rect">
                      <a:avLst/>
                    </a:prstGeom>
                    <a:ln>
                      <a:noFill/>
                    </a:ln>
                    <a:effectLst>
                      <a:softEdge rad="112500"/>
                    </a:effectLst>
                  </pic:spPr>
                </pic:pic>
              </a:graphicData>
            </a:graphic>
          </wp:inline>
        </w:drawing>
      </w:r>
    </w:p>
    <w:p w:rsidR="000D453E" w:rsidRDefault="000D453E" w:rsidP="000D453E">
      <w:pPr>
        <w:jc w:val="both"/>
      </w:pPr>
      <w:r>
        <w:tab/>
        <w:t>Sıfır Atık Projesi kapsamında okulumuzu ziyaret eden TEMA Vakfı Gönüllülerinden etkilenip, çevreye, doğaya ve canlıya verdikleri değeri somut olarak göstermek isteyen 4C Sınıfı ve Sınıf Öğretmenleri Vedia İŞCEN, tema gönüllüsü olarak TEMA yapraklarını kapılarına astılar. Tüm öğrencilerimize hassasiyetlerinden ötürü teşekkür ederiz.</w:t>
      </w:r>
    </w:p>
    <w:p w:rsidR="000D453E" w:rsidRDefault="000D453E"/>
    <w:sectPr w:rsidR="000D453E" w:rsidSect="00383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53E"/>
    <w:rsid w:val="000D453E"/>
    <w:rsid w:val="003830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45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4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2019-04-26T13:41:00Z</dcterms:created>
  <dcterms:modified xsi:type="dcterms:W3CDTF">2019-04-26T13:44:00Z</dcterms:modified>
</cp:coreProperties>
</file>